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AFBDE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云南省电子信息高级技工学校电工仪表实训设备采购报价单 </w:t>
      </w:r>
    </w:p>
    <w:p w14:paraId="0CAA39C3">
      <w:pPr>
        <w:spacing w:line="360" w:lineRule="auto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26"/>
        <w:gridCol w:w="3005"/>
        <w:gridCol w:w="1048"/>
        <w:gridCol w:w="3315"/>
        <w:gridCol w:w="675"/>
        <w:gridCol w:w="1410"/>
        <w:gridCol w:w="765"/>
        <w:gridCol w:w="1477"/>
      </w:tblGrid>
      <w:tr w14:paraId="5919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电工仪表实训设备采购清单</w:t>
            </w:r>
          </w:p>
        </w:tc>
      </w:tr>
      <w:tr w14:paraId="56C7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电工仪表实训设备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套数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6096B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2391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1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CB6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2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每套仪表配置情况</w:t>
            </w:r>
          </w:p>
        </w:tc>
      </w:tr>
      <w:tr w14:paraId="6A88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6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2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</w:t>
            </w:r>
          </w:p>
        </w:tc>
        <w:tc>
          <w:tcPr>
            <w:tcW w:w="2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2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 w14:paraId="2409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D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B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LMZJ1-0.5 200/5 φ30 0.5级 1匝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4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D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8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B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A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三相电能表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DTS634 220/380V 1.5（6）A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2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0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E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3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1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三相电能表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4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DTS634 220/380V 10（100）A 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2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4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单臂电桥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QJ23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E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F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B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E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兆欧表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1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ZC25-3 500V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8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B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3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F8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0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转速表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A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UT373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7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1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8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A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控制变压器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NDK-25VA 380 220/36 24 12 6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A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B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6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数字示波器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3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SDS1102A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1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8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E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信号发生器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VC2015H【0-20MHz】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C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D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D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5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钳形电流表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ZTW204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系列（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204G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四）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D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A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B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E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4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接地电阻测试仪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B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VC4105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9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4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C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3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1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4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三相电参数测试仪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YP9830(20A)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2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6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5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A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B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三相四线电测量模块</w:t>
            </w:r>
          </w:p>
        </w:tc>
        <w:tc>
          <w:tcPr>
            <w:tcW w:w="1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2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DTSU666 3×220/380V 0.4-1（100）A ModBus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ingFangSC-Medium" w:hAnsi="PingFangSC-Medium" w:eastAsia="PingFangSC-Medium" w:cs="PingFangSC-Medium"/>
                <w:i w:val="0"/>
                <w:iCs w:val="0"/>
                <w:color w:val="11192D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2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D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0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Medium" w:hAnsi="PingFangSC-Medium" w:eastAsia="宋体" w:cs="PingFangSC-Medium"/>
                <w:i w:val="0"/>
                <w:iCs w:val="0"/>
                <w:color w:val="11192D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PingFangSC-Medium" w:hAnsi="PingFangSC-Medium" w:eastAsia="宋体" w:cs="PingFangSC-Medium"/>
                <w:i w:val="0"/>
                <w:iCs w:val="0"/>
                <w:color w:val="11192D"/>
                <w:sz w:val="21"/>
                <w:szCs w:val="21"/>
                <w:u w:val="none"/>
                <w:lang w:val="en-US" w:eastAsia="zh-CN"/>
              </w:rPr>
              <w:t>每套总价</w:t>
            </w:r>
          </w:p>
        </w:tc>
        <w:tc>
          <w:tcPr>
            <w:tcW w:w="30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B0A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   ，大写                  元</w:t>
            </w:r>
          </w:p>
        </w:tc>
      </w:tr>
      <w:tr w14:paraId="3AC2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Medium" w:hAnsi="PingFangSC-Medium" w:eastAsia="宋体" w:cs="PingFangSC-Medium"/>
                <w:i w:val="0"/>
                <w:iCs w:val="0"/>
                <w:color w:val="11192D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PingFangSC-Medium" w:hAnsi="PingFangSC-Medium" w:eastAsia="宋体" w:cs="PingFangSC-Medium"/>
                <w:i w:val="0"/>
                <w:iCs w:val="0"/>
                <w:color w:val="11192D"/>
                <w:sz w:val="21"/>
                <w:szCs w:val="21"/>
                <w:u w:val="none"/>
                <w:lang w:val="en-US" w:eastAsia="zh-CN"/>
              </w:rPr>
              <w:t>全部采购含税金额，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sz w:val="21"/>
                <w:szCs w:val="21"/>
                <w:u w:val="none"/>
                <w:lang w:val="en-US" w:eastAsia="zh-CN"/>
              </w:rPr>
              <w:t>10套报价</w:t>
            </w:r>
          </w:p>
        </w:tc>
        <w:tc>
          <w:tcPr>
            <w:tcW w:w="30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   ，大写                  元</w:t>
            </w:r>
          </w:p>
        </w:tc>
      </w:tr>
    </w:tbl>
    <w:p w14:paraId="5730B92C">
      <w:pPr>
        <w:wordWrap w:val="0"/>
        <w:spacing w:line="360" w:lineRule="auto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5FBF6993">
      <w:pPr>
        <w:wordWrap/>
        <w:spacing w:line="360" w:lineRule="auto"/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报价说明：每套仪表包含14种仪表设备，数量不一，如编号13 三相电参数测试仪 0.5台，总十套就是采购5台。</w:t>
      </w:r>
    </w:p>
    <w:p w14:paraId="1A09FCC9">
      <w:pPr>
        <w:wordWrap w:val="0"/>
        <w:spacing w:line="360" w:lineRule="auto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07510EBB">
      <w:pPr>
        <w:wordWrap w:val="0"/>
        <w:spacing w:line="360" w:lineRule="auto"/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供应商（盖章）        </w:t>
      </w:r>
    </w:p>
    <w:p w14:paraId="5569212E">
      <w:pPr>
        <w:wordWrap w:val="0"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年    月   日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AB206A4-841B-45BD-AA3A-2838C83E03A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95E296-E9A2-40B1-B13B-161CF6744E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805D20-201F-44C7-878A-3D8A5992071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TViMzBiZmNlNzViYWVjODIwZWY5YjVlMDIxMjgifQ=="/>
  </w:docVars>
  <w:rsids>
    <w:rsidRoot w:val="633C0A95"/>
    <w:rsid w:val="0B350656"/>
    <w:rsid w:val="0B43421F"/>
    <w:rsid w:val="1533172C"/>
    <w:rsid w:val="193B5F11"/>
    <w:rsid w:val="1F245067"/>
    <w:rsid w:val="1FBD196D"/>
    <w:rsid w:val="1FD37A51"/>
    <w:rsid w:val="2EB96494"/>
    <w:rsid w:val="3A9C399E"/>
    <w:rsid w:val="40530AF0"/>
    <w:rsid w:val="469324D8"/>
    <w:rsid w:val="483D231C"/>
    <w:rsid w:val="53E427EB"/>
    <w:rsid w:val="633C0A95"/>
    <w:rsid w:val="6668541A"/>
    <w:rsid w:val="71211F2C"/>
    <w:rsid w:val="720D4729"/>
    <w:rsid w:val="722241AD"/>
    <w:rsid w:val="79D80D2B"/>
    <w:rsid w:val="DA6B10C1"/>
    <w:rsid w:val="EFB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51"/>
    <w:basedOn w:val="4"/>
    <w:qFormat/>
    <w:uiPriority w:val="0"/>
    <w:rPr>
      <w:rFonts w:hint="default" w:ascii="PingFangSC-Medium" w:hAnsi="PingFangSC-Medium" w:eastAsia="PingFangSC-Medium" w:cs="PingFangSC-Medium"/>
      <w:color w:val="000000"/>
      <w:sz w:val="21"/>
      <w:szCs w:val="21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4"/>
    <w:qFormat/>
    <w:uiPriority w:val="0"/>
    <w:rPr>
      <w:rFonts w:hint="default" w:ascii="PingFangSC-Medium" w:hAnsi="PingFangSC-Medium" w:eastAsia="PingFangSC-Medium" w:cs="PingFangSC-Medium"/>
      <w:color w:val="11192D"/>
      <w:sz w:val="21"/>
      <w:szCs w:val="21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11192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732</Words>
  <Characters>923</Characters>
  <Lines>0</Lines>
  <Paragraphs>0</Paragraphs>
  <TotalTime>44</TotalTime>
  <ScaleCrop>false</ScaleCrop>
  <LinksUpToDate>false</LinksUpToDate>
  <CharactersWithSpaces>1014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2023-12-13T08:47:00Z</dcterms:created>
  <dc:creator>王波</dc:creator>
  <cp:lastModifiedBy>王波</cp:lastModifiedBy>
  <cp:lastPrinted>2023-12-13T09:48:00Z</cp:lastPrinted>
  <dcterms:modified xsi:type="dcterms:W3CDTF">2024-11-14T01:19:35Z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249ED8C415364CE1906AB146E6B031BB_13</vt:lpwstr>
  </property>
</Properties>
</file>